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6788" w14:textId="79EC55EF" w:rsidR="00793CAB" w:rsidRDefault="00793CAB" w:rsidP="00793CAB">
      <w:pPr>
        <w:tabs>
          <w:tab w:val="left" w:pos="5279"/>
        </w:tabs>
        <w:ind w:left="5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3C829763" wp14:editId="4A103C6F">
            <wp:simplePos x="0" y="0"/>
            <wp:positionH relativeFrom="column">
              <wp:posOffset>2714625</wp:posOffset>
            </wp:positionH>
            <wp:positionV relativeFrom="paragraph">
              <wp:posOffset>48260</wp:posOffset>
            </wp:positionV>
            <wp:extent cx="2266950" cy="828675"/>
            <wp:effectExtent l="0" t="0" r="0" b="9525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position w:val="12"/>
          <w:sz w:val="20"/>
        </w:rPr>
        <w:drawing>
          <wp:inline distT="0" distB="0" distL="0" distR="0" wp14:anchorId="044EA188" wp14:editId="013FA652">
            <wp:extent cx="1878965" cy="681661"/>
            <wp:effectExtent l="0" t="0" r="6985" b="444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571" cy="68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  <w:t xml:space="preserve"> </w:t>
      </w:r>
      <w:bookmarkStart w:id="0" w:name="_Hlk144111411"/>
      <w:bookmarkEnd w:id="0"/>
      <w:r>
        <w:rPr>
          <w:rFonts w:ascii="Times New Roman"/>
          <w:position w:val="12"/>
          <w:sz w:val="20"/>
        </w:rPr>
        <w:tab/>
      </w:r>
    </w:p>
    <w:p w14:paraId="32AA9C95" w14:textId="77777777" w:rsidR="00793CAB" w:rsidRDefault="00793CAB" w:rsidP="00793CAB">
      <w:pPr>
        <w:pStyle w:val="Plattetekst"/>
        <w:spacing w:before="10"/>
        <w:rPr>
          <w:rFonts w:ascii="Times New Roman"/>
          <w:sz w:val="27"/>
        </w:rPr>
      </w:pPr>
    </w:p>
    <w:p w14:paraId="5645C13E" w14:textId="77777777" w:rsidR="00793CAB" w:rsidRDefault="00793CAB" w:rsidP="00793CAB">
      <w:pPr>
        <w:pStyle w:val="Kop1"/>
        <w:spacing w:before="56"/>
      </w:pPr>
      <w:r>
        <w:t>Persbericht bibliotheek Nistelrode in samenwerking met KBO Nistelrode</w:t>
      </w:r>
    </w:p>
    <w:p w14:paraId="4D133B71" w14:textId="77777777" w:rsidR="00793CAB" w:rsidRDefault="00793CAB" w:rsidP="00793CAB">
      <w:pPr>
        <w:pStyle w:val="Plattetekst"/>
        <w:rPr>
          <w:b/>
        </w:rPr>
      </w:pPr>
    </w:p>
    <w:p w14:paraId="75DC48AC" w14:textId="77777777" w:rsidR="00793CAB" w:rsidRDefault="00793CAB" w:rsidP="00793CAB">
      <w:pPr>
        <w:pStyle w:val="Titel"/>
      </w:pPr>
      <w:r>
        <w:t>Foto’s op je mobiel, wat kun je er allemaal mee</w:t>
      </w:r>
    </w:p>
    <w:p w14:paraId="1EDCDA89" w14:textId="77777777" w:rsidR="00793CAB" w:rsidRDefault="00793CAB" w:rsidP="00793CAB">
      <w:pPr>
        <w:pStyle w:val="Plattetekst"/>
        <w:spacing w:before="11"/>
        <w:rPr>
          <w:b/>
          <w:sz w:val="21"/>
        </w:rPr>
      </w:pPr>
    </w:p>
    <w:p w14:paraId="19B86A8D" w14:textId="77777777" w:rsidR="00793CAB" w:rsidRDefault="00793CAB" w:rsidP="00793CAB">
      <w:pPr>
        <w:pStyle w:val="Kop1"/>
        <w:ind w:right="98"/>
      </w:pPr>
      <w:r>
        <w:t>Nistelrode – Ben je in het bezit van een mobiele telefoon, dan maak je er vast en zeker foto’s mee.</w:t>
      </w:r>
      <w:r>
        <w:rPr>
          <w:spacing w:val="-47"/>
        </w:rPr>
        <w:t xml:space="preserve"> </w:t>
      </w:r>
      <w:r>
        <w:t>Maar wat doe je allemaal met die foto’s? En wat kun je ermee doen?</w:t>
      </w:r>
    </w:p>
    <w:p w14:paraId="52DC6037" w14:textId="77777777" w:rsidR="00793CAB" w:rsidRDefault="00793CAB" w:rsidP="00793CAB">
      <w:pPr>
        <w:ind w:left="116"/>
        <w:rPr>
          <w:b/>
        </w:rPr>
      </w:pPr>
      <w:r>
        <w:rPr>
          <w:b/>
        </w:rPr>
        <w:t>Tijdens de informatiebijeenkomst op woensdag 20 september 2023 van 10.00-12.00 uur in</w:t>
      </w:r>
    </w:p>
    <w:p w14:paraId="6B63F246" w14:textId="77777777" w:rsidR="00793CAB" w:rsidRDefault="00793CAB" w:rsidP="00793CAB">
      <w:pPr>
        <w:pStyle w:val="Kop1"/>
        <w:ind w:right="419"/>
      </w:pPr>
      <w:r>
        <w:t>Nesterlé leggen de mensen van de helpdesk KBO Nistelrode uit wat de mogelijkheden allemaal</w:t>
      </w:r>
      <w:r>
        <w:rPr>
          <w:spacing w:val="-47"/>
        </w:rPr>
        <w:t xml:space="preserve"> </w:t>
      </w:r>
      <w:r>
        <w:t>zijn.</w:t>
      </w:r>
    </w:p>
    <w:p w14:paraId="74524E87" w14:textId="77777777" w:rsidR="00793CAB" w:rsidRDefault="00793CAB" w:rsidP="00793CAB">
      <w:pPr>
        <w:pStyle w:val="Plattetekst"/>
        <w:rPr>
          <w:b/>
        </w:rPr>
      </w:pPr>
    </w:p>
    <w:p w14:paraId="149B8EDA" w14:textId="77777777" w:rsidR="00793CAB" w:rsidRDefault="00793CAB" w:rsidP="00793CAB">
      <w:pPr>
        <w:ind w:left="116"/>
        <w:rPr>
          <w:b/>
        </w:rPr>
      </w:pPr>
      <w:r>
        <w:rPr>
          <w:b/>
        </w:rPr>
        <w:t>Heel veel foto’s</w:t>
      </w:r>
    </w:p>
    <w:p w14:paraId="2EC3F3C6" w14:textId="77777777" w:rsidR="00793CAB" w:rsidRDefault="00793CAB" w:rsidP="00793CAB">
      <w:pPr>
        <w:pStyle w:val="Plattetekst"/>
        <w:ind w:left="116"/>
      </w:pPr>
      <w:r>
        <w:t>We kennen allemaal het probleem dat we veel foto’s maken maar vervolgens het overzicht</w:t>
      </w:r>
      <w:r>
        <w:rPr>
          <w:spacing w:val="1"/>
        </w:rPr>
        <w:t xml:space="preserve"> </w:t>
      </w:r>
      <w:r>
        <w:t>kwijtraken.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opslag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foto’s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gemaakt</w:t>
      </w:r>
      <w:r>
        <w:rPr>
          <w:spacing w:val="-1"/>
        </w:rPr>
        <w:t xml:space="preserve"> </w:t>
      </w:r>
      <w:r>
        <w:t>zijn</w:t>
      </w:r>
      <w:r>
        <w:rPr>
          <w:spacing w:val="-1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mobiel,</w:t>
      </w:r>
      <w:r>
        <w:rPr>
          <w:spacing w:val="-1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maken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mappen,</w:t>
      </w:r>
      <w:r>
        <w:rPr>
          <w:spacing w:val="-2"/>
        </w:rPr>
        <w:t xml:space="preserve"> </w:t>
      </w:r>
      <w:r>
        <w:t>het</w:t>
      </w:r>
    </w:p>
    <w:p w14:paraId="2E6BBDB6" w14:textId="77777777" w:rsidR="00793CAB" w:rsidRDefault="00793CAB" w:rsidP="00793CAB">
      <w:pPr>
        <w:pStyle w:val="Plattetekst"/>
        <w:ind w:left="116" w:right="350"/>
      </w:pPr>
      <w:r>
        <w:t>terugvinden van foto’s en het bewerken van foto’s. Hoe kun je dat nu het beste aanpakken? Henk</w:t>
      </w:r>
      <w:r>
        <w:rPr>
          <w:spacing w:val="-47"/>
        </w:rPr>
        <w:t xml:space="preserve"> </w:t>
      </w:r>
      <w:proofErr w:type="spellStart"/>
      <w:r>
        <w:t>Cuijpers</w:t>
      </w:r>
      <w:proofErr w:type="spellEnd"/>
      <w:r>
        <w:t xml:space="preserve"> geeft eerst algemene uitleg voor zowel </w:t>
      </w:r>
      <w:proofErr w:type="spellStart"/>
      <w:r>
        <w:t>iOs</w:t>
      </w:r>
      <w:proofErr w:type="spellEnd"/>
      <w:r>
        <w:t xml:space="preserve"> (Apple) </w:t>
      </w:r>
      <w:proofErr w:type="spellStart"/>
      <w:r>
        <w:t>and</w:t>
      </w:r>
      <w:proofErr w:type="spellEnd"/>
      <w:r>
        <w:t xml:space="preserve"> Android telefoons. Voor de</w:t>
      </w:r>
    </w:p>
    <w:p w14:paraId="7659AD3B" w14:textId="77777777" w:rsidR="00793CAB" w:rsidRDefault="00793CAB" w:rsidP="00793CAB">
      <w:pPr>
        <w:pStyle w:val="Plattetekst"/>
        <w:ind w:left="116"/>
      </w:pPr>
      <w:r>
        <w:t>praktische uitleg splitsen we de groep in de verschillende besturingsapparaten.</w:t>
      </w:r>
    </w:p>
    <w:p w14:paraId="6957A086" w14:textId="77777777" w:rsidR="00793CAB" w:rsidRDefault="00793CAB" w:rsidP="00793CAB">
      <w:pPr>
        <w:pStyle w:val="Plattetekst"/>
      </w:pPr>
    </w:p>
    <w:p w14:paraId="61B62AB1" w14:textId="77777777" w:rsidR="00793CAB" w:rsidRDefault="00793CAB" w:rsidP="00793CAB">
      <w:pPr>
        <w:pStyle w:val="Kop1"/>
      </w:pPr>
      <w:r>
        <w:t>Helpdesk KBO</w:t>
      </w:r>
    </w:p>
    <w:p w14:paraId="2490A55D" w14:textId="77777777" w:rsidR="00793CAB" w:rsidRDefault="00793CAB" w:rsidP="00793CAB">
      <w:pPr>
        <w:pStyle w:val="Plattetekst"/>
        <w:ind w:left="116" w:right="537"/>
      </w:pPr>
      <w:r>
        <w:t>De helpdesk van KBO Nistelrode helpt mensen op digitaal gebied met o.a. vragen over tablet en</w:t>
      </w:r>
      <w:r>
        <w:rPr>
          <w:spacing w:val="-47"/>
        </w:rPr>
        <w:t xml:space="preserve"> </w:t>
      </w:r>
      <w:r>
        <w:t>mobiele telefoon. Voor de vragen over foto’s die niet beantwoord kunnen worden tijdens de</w:t>
      </w:r>
    </w:p>
    <w:p w14:paraId="5C24AB30" w14:textId="77777777" w:rsidR="00793CAB" w:rsidRDefault="00793CAB" w:rsidP="00793CAB">
      <w:pPr>
        <w:pStyle w:val="Plattetekst"/>
        <w:ind w:left="116"/>
      </w:pPr>
      <w:r>
        <w:t>bijeenkomst biedt de helpdesk hulp op afspraak na deze informatiebijeenkomst.</w:t>
      </w:r>
    </w:p>
    <w:p w14:paraId="05C83871" w14:textId="77777777" w:rsidR="00793CAB" w:rsidRDefault="00793CAB" w:rsidP="00793CAB">
      <w:pPr>
        <w:pStyle w:val="Plattetekst"/>
      </w:pPr>
    </w:p>
    <w:p w14:paraId="6D29FF05" w14:textId="77777777" w:rsidR="00793CAB" w:rsidRDefault="00793CAB" w:rsidP="00793CAB">
      <w:pPr>
        <w:pStyle w:val="Kop1"/>
      </w:pPr>
      <w:r>
        <w:t>IDO</w:t>
      </w:r>
    </w:p>
    <w:p w14:paraId="7F2956F4" w14:textId="77777777" w:rsidR="00793CAB" w:rsidRDefault="00793CAB" w:rsidP="00793CAB">
      <w:pPr>
        <w:pStyle w:val="Plattetekst"/>
        <w:ind w:left="116" w:right="302"/>
      </w:pPr>
      <w:r>
        <w:t>Het Informatiepunt Digitale Overheid van de Bibliotheek krijgt ook vragen over het meesturen van</w:t>
      </w:r>
      <w:r>
        <w:rPr>
          <w:spacing w:val="-47"/>
        </w:rPr>
        <w:t xml:space="preserve"> </w:t>
      </w:r>
      <w:r>
        <w:t>foto’s bij formulieren voor aanvragen van overheidszaken of andere instanties. Vandaar dat een</w:t>
      </w:r>
      <w:r>
        <w:rPr>
          <w:spacing w:val="1"/>
        </w:rPr>
        <w:t xml:space="preserve"> </w:t>
      </w:r>
      <w:r>
        <w:t>medewerker van de Bibliotheek ook aanwezig is tijdens deze informatiebijeenkomst.</w:t>
      </w:r>
    </w:p>
    <w:p w14:paraId="6FF9BD75" w14:textId="77777777" w:rsidR="00793CAB" w:rsidRDefault="00793CAB" w:rsidP="00793CAB">
      <w:pPr>
        <w:pStyle w:val="Plattetekst"/>
      </w:pPr>
    </w:p>
    <w:p w14:paraId="5AE62438" w14:textId="77777777" w:rsidR="00793CAB" w:rsidRDefault="00793CAB" w:rsidP="00793CAB">
      <w:pPr>
        <w:pStyle w:val="Kop1"/>
      </w:pPr>
      <w:r>
        <w:t>Gratis toegang</w:t>
      </w:r>
    </w:p>
    <w:p w14:paraId="4A0855C7" w14:textId="77777777" w:rsidR="00793CAB" w:rsidRDefault="00793CAB" w:rsidP="00793CAB">
      <w:pPr>
        <w:pStyle w:val="Plattetekst"/>
        <w:ind w:left="116" w:right="233"/>
      </w:pPr>
      <w:r>
        <w:t>Je bent welkom in het Nesterle gebouw voor deze informatiebijeenkomst op 20 september van 10-</w:t>
      </w:r>
      <w:r>
        <w:rPr>
          <w:spacing w:val="-47"/>
        </w:rPr>
        <w:t xml:space="preserve"> </w:t>
      </w:r>
      <w:r>
        <w:t>12 uur. Toegang is gratis en voor een kopje koffie of thee wordt door ons gezorgd.</w:t>
      </w:r>
    </w:p>
    <w:p w14:paraId="3CCFA08A" w14:textId="77777777" w:rsidR="00793CAB" w:rsidRDefault="00793CAB" w:rsidP="00793CAB">
      <w:pPr>
        <w:pStyle w:val="Plattetekst"/>
      </w:pPr>
    </w:p>
    <w:p w14:paraId="2B99DD33" w14:textId="77777777" w:rsidR="00E37667" w:rsidRDefault="00E37667"/>
    <w:sectPr w:rsidR="00E37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AB"/>
    <w:rsid w:val="00793CAB"/>
    <w:rsid w:val="00E3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6CDF"/>
  <w15:chartTrackingRefBased/>
  <w15:docId w15:val="{2E5DCCA4-4116-458C-9EE1-3B46274F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CAB"/>
    <w:pPr>
      <w:widowControl w:val="0"/>
      <w:autoSpaceDE w:val="0"/>
      <w:autoSpaceDN w:val="0"/>
    </w:pPr>
    <w:rPr>
      <w:rFonts w:ascii="Calibri" w:eastAsia="Calibri" w:hAnsi="Calibri" w:cs="Calibri"/>
      <w:kern w:val="0"/>
      <w14:ligatures w14:val="none"/>
    </w:rPr>
  </w:style>
  <w:style w:type="paragraph" w:styleId="Kop1">
    <w:name w:val="heading 1"/>
    <w:basedOn w:val="Standaard"/>
    <w:link w:val="Kop1Char"/>
    <w:uiPriority w:val="9"/>
    <w:qFormat/>
    <w:rsid w:val="00793CAB"/>
    <w:pPr>
      <w:ind w:left="116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3CAB"/>
    <w:rPr>
      <w:rFonts w:ascii="Calibri" w:eastAsia="Calibri" w:hAnsi="Calibri" w:cs="Calibri"/>
      <w:b/>
      <w:bCs/>
      <w:kern w:val="0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793CAB"/>
  </w:style>
  <w:style w:type="character" w:customStyle="1" w:styleId="PlattetekstChar">
    <w:name w:val="Platte tekst Char"/>
    <w:basedOn w:val="Standaardalinea-lettertype"/>
    <w:link w:val="Plattetekst"/>
    <w:uiPriority w:val="1"/>
    <w:rsid w:val="00793CAB"/>
    <w:rPr>
      <w:rFonts w:ascii="Calibri" w:eastAsia="Calibri" w:hAnsi="Calibri" w:cs="Calibri"/>
      <w:kern w:val="0"/>
      <w14:ligatures w14:val="none"/>
    </w:rPr>
  </w:style>
  <w:style w:type="paragraph" w:styleId="Titel">
    <w:name w:val="Title"/>
    <w:basedOn w:val="Standaard"/>
    <w:link w:val="TitelChar"/>
    <w:uiPriority w:val="10"/>
    <w:qFormat/>
    <w:rsid w:val="00793CAB"/>
    <w:pPr>
      <w:spacing w:before="1"/>
      <w:ind w:left="116"/>
    </w:pPr>
    <w:rPr>
      <w:b/>
      <w:bCs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sid w:val="00793CAB"/>
    <w:rPr>
      <w:rFonts w:ascii="Calibri" w:eastAsia="Calibri" w:hAnsi="Calibri" w:cs="Calibri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Gevers</dc:creator>
  <cp:keywords/>
  <dc:description/>
  <cp:lastModifiedBy>Gerda Gevers</cp:lastModifiedBy>
  <cp:revision>1</cp:revision>
  <dcterms:created xsi:type="dcterms:W3CDTF">2023-08-28T08:36:00Z</dcterms:created>
  <dcterms:modified xsi:type="dcterms:W3CDTF">2023-08-28T08:39:00Z</dcterms:modified>
</cp:coreProperties>
</file>